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94" w:rsidRDefault="004A3794"/>
    <w:p w:rsidR="00172EC4" w:rsidRPr="00172EC4" w:rsidRDefault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jc w:val="center"/>
        <w:rPr>
          <w:rFonts w:ascii="Times New Roman" w:hAnsi="Times New Roman" w:cs="Times New Roman"/>
          <w:sz w:val="24"/>
        </w:rPr>
      </w:pPr>
      <w:r w:rsidRPr="00172EC4">
        <w:rPr>
          <w:rFonts w:ascii="Times New Roman" w:hAnsi="Times New Roman" w:cs="Times New Roman"/>
          <w:sz w:val="24"/>
        </w:rPr>
        <w:t>Department of Educational Leadership and Policy</w:t>
      </w:r>
    </w:p>
    <w:p w:rsidR="00172EC4" w:rsidRPr="00172EC4" w:rsidRDefault="00172EC4" w:rsidP="00172EC4">
      <w:pPr>
        <w:jc w:val="center"/>
        <w:rPr>
          <w:rFonts w:ascii="Times New Roman" w:hAnsi="Times New Roman" w:cs="Times New Roman"/>
          <w:sz w:val="24"/>
        </w:rPr>
      </w:pPr>
    </w:p>
    <w:p w:rsidR="00172EC4" w:rsidRPr="00172EC4" w:rsidRDefault="00172EC4" w:rsidP="00172EC4">
      <w:pPr>
        <w:jc w:val="center"/>
        <w:rPr>
          <w:rFonts w:ascii="Times New Roman" w:hAnsi="Times New Roman" w:cs="Times New Roman"/>
          <w:b/>
          <w:sz w:val="28"/>
        </w:rPr>
      </w:pPr>
      <w:r w:rsidRPr="00172EC4">
        <w:rPr>
          <w:rFonts w:ascii="Times New Roman" w:hAnsi="Times New Roman" w:cs="Times New Roman"/>
          <w:b/>
          <w:sz w:val="28"/>
        </w:rPr>
        <w:t>Request Form: Change of Faculty Advisor</w:t>
      </w:r>
    </w:p>
    <w:p w:rsidR="00172EC4" w:rsidRPr="00172EC4" w:rsidRDefault="00172EC4" w:rsidP="00172EC4">
      <w:pPr>
        <w:jc w:val="center"/>
        <w:rPr>
          <w:rFonts w:ascii="Times New Roman" w:hAnsi="Times New Roman" w:cs="Times New Roman"/>
          <w:sz w:val="24"/>
        </w:rPr>
      </w:pPr>
    </w:p>
    <w:p w:rsidR="00172EC4" w:rsidRPr="00172EC4" w:rsidRDefault="00172EC4" w:rsidP="00172EC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72EC4">
        <w:rPr>
          <w:rFonts w:ascii="Times New Roman" w:hAnsi="Times New Roman" w:cs="Times New Roman"/>
          <w:b/>
          <w:i/>
          <w:sz w:val="24"/>
        </w:rPr>
        <w:t>To be completed by Graduate Student</w:t>
      </w:r>
    </w:p>
    <w:p w:rsidR="00172EC4" w:rsidRPr="00172EC4" w:rsidRDefault="00172EC4" w:rsidP="00172EC4">
      <w:pPr>
        <w:jc w:val="center"/>
        <w:rPr>
          <w:rFonts w:ascii="Times New Roman" w:hAnsi="Times New Roman" w:cs="Times New Roman"/>
          <w:sz w:val="24"/>
        </w:rPr>
      </w:pPr>
    </w:p>
    <w:p w:rsidR="00172EC4" w:rsidRP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  <w:r w:rsidRPr="00172EC4">
        <w:rPr>
          <w:rFonts w:ascii="Times New Roman" w:hAnsi="Times New Roman" w:cs="Times New Roman"/>
          <w:b/>
          <w:sz w:val="24"/>
        </w:rPr>
        <w:t>Name</w:t>
      </w:r>
      <w:r w:rsidRPr="00172EC4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510033192"/>
          <w:placeholder>
            <w:docPart w:val="DefaultPlaceholder_-1854013440"/>
          </w:placeholder>
          <w:showingPlcHdr/>
        </w:sdtPr>
        <w:sdtContent>
          <w:r w:rsidRPr="00F2227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72EC4">
        <w:rPr>
          <w:rFonts w:ascii="Times New Roman" w:hAnsi="Times New Roman" w:cs="Times New Roman"/>
          <w:b/>
          <w:sz w:val="24"/>
        </w:rPr>
        <w:t>UT EID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782194263"/>
          <w:placeholder>
            <w:docPart w:val="DefaultPlaceholder_-1854013440"/>
          </w:placeholder>
          <w:showingPlcHdr/>
        </w:sdtPr>
        <w:sdtContent>
          <w:r w:rsidRPr="00F22275">
            <w:rPr>
              <w:rStyle w:val="PlaceholderText"/>
            </w:rPr>
            <w:t>Click or tap here to enter text.</w:t>
          </w:r>
        </w:sdtContent>
      </w:sdt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  <w:r w:rsidRPr="00172EC4">
        <w:rPr>
          <w:rFonts w:ascii="Times New Roman" w:hAnsi="Times New Roman" w:cs="Times New Roman"/>
          <w:b/>
          <w:sz w:val="24"/>
        </w:rPr>
        <w:t>Graduate Program</w:t>
      </w:r>
      <w:r>
        <w:rPr>
          <w:rFonts w:ascii="Times New Roman" w:hAnsi="Times New Roman" w:cs="Times New Roman"/>
          <w:sz w:val="24"/>
        </w:rPr>
        <w:t xml:space="preserve">: </w:t>
      </w:r>
      <w:r w:rsidRPr="00172EC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384300873"/>
          <w:placeholder>
            <w:docPart w:val="1F2C6BFCAB284AC49CEE5694C313A235"/>
          </w:placeholder>
          <w:showingPlcHdr/>
          <w:dropDownList>
            <w:listItem w:value="Choose an item."/>
            <w:listItem w:displayText="Program in Higher Ed Leadership (Ph.D.)" w:value="Program in Higher Ed Leadership (Ph.D.)"/>
            <w:listItem w:displayText="Education Policy &amp; Planning (Ph.D.)" w:value="Education Policy &amp; Planning (Ph.D.)"/>
            <w:listItem w:displayText="Cooperative Superintendency Program (Ed.D.)" w:value="Cooperative Superintendency Program (Ed.D.)"/>
            <w:listItem w:displayText="Executive Ed.D. in Higher Ed Leadership" w:value="Executive Ed.D. in Higher Ed Leadership"/>
            <w:listItem w:displayText="Program in Higher Ed Leadership (M.Ed.)" w:value="Program in Higher Ed Leadership (M.Ed.)"/>
            <w:listItem w:displayText="Education Policy &amp; Planning (M.Ed.)" w:value="Education Policy &amp; Planning (M.Ed.)"/>
            <w:listItem w:displayText="Texas Principal Leadership Academy (M.Ed.)" w:value="Texas Principal Leadership Academy (M.Ed.)"/>
          </w:dropDownList>
        </w:sdtPr>
        <w:sdtContent>
          <w:r w:rsidRPr="00F22275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</w:rPr>
        <w:t xml:space="preserve">: </w:t>
      </w: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  <w:r w:rsidRPr="00172EC4">
        <w:rPr>
          <w:rFonts w:ascii="Times New Roman" w:hAnsi="Times New Roman" w:cs="Times New Roman"/>
          <w:b/>
          <w:sz w:val="24"/>
        </w:rPr>
        <w:t>Briefly state reason(s) for this request</w:t>
      </w:r>
      <w:r>
        <w:rPr>
          <w:rFonts w:ascii="Times New Roman" w:hAnsi="Times New Roman" w:cs="Times New Roman"/>
          <w:sz w:val="24"/>
        </w:rPr>
        <w:t>:</w:t>
      </w: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-1386874782"/>
        <w:placeholder>
          <w:docPart w:val="DefaultPlaceholder_-1854013440"/>
        </w:placeholder>
        <w:showingPlcHdr/>
      </w:sdtPr>
      <w:sdtContent>
        <w:p w:rsidR="00172EC4" w:rsidRDefault="00172EC4" w:rsidP="00172EC4">
          <w:pPr>
            <w:rPr>
              <w:rFonts w:ascii="Times New Roman" w:hAnsi="Times New Roman" w:cs="Times New Roman"/>
              <w:sz w:val="24"/>
            </w:rPr>
          </w:pPr>
          <w:r w:rsidRPr="00F22275">
            <w:rPr>
              <w:rStyle w:val="PlaceholderText"/>
            </w:rPr>
            <w:t>Click or tap here to enter text.</w:t>
          </w:r>
        </w:p>
      </w:sdtContent>
    </w:sdt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  <w:r w:rsidRPr="00172EC4">
        <w:rPr>
          <w:rFonts w:ascii="Times New Roman" w:hAnsi="Times New Roman" w:cs="Times New Roman"/>
          <w:b/>
          <w:sz w:val="24"/>
          <w:u w:val="single"/>
        </w:rPr>
        <w:t>Current</w:t>
      </w:r>
      <w:r w:rsidRPr="00172EC4">
        <w:rPr>
          <w:rFonts w:ascii="Times New Roman" w:hAnsi="Times New Roman" w:cs="Times New Roman"/>
          <w:b/>
          <w:sz w:val="24"/>
        </w:rPr>
        <w:t xml:space="preserve"> Faculty Advisor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972108767"/>
          <w:placeholder>
            <w:docPart w:val="DefaultPlaceholder_-1854013440"/>
          </w:placeholder>
          <w:showingPlcHdr/>
        </w:sdtPr>
        <w:sdtContent>
          <w:r w:rsidRPr="00F22275">
            <w:rPr>
              <w:rStyle w:val="PlaceholderText"/>
            </w:rPr>
            <w:t>Click or tap here to enter text.</w:t>
          </w:r>
        </w:sdtContent>
      </w:sdt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autoSpaceDE w:val="0"/>
        <w:autoSpaceDN w:val="0"/>
        <w:adjustRightInd w:val="0"/>
        <w:ind w:left="2160" w:firstLine="720"/>
      </w:pPr>
      <w:r>
        <w:t>________________</w:t>
      </w:r>
      <w:r w:rsidRPr="006C6482">
        <w:t>__________</w:t>
      </w:r>
      <w:r>
        <w:t>______________________</w:t>
      </w:r>
    </w:p>
    <w:p w:rsidR="00172EC4" w:rsidRPr="00172EC4" w:rsidRDefault="00172EC4" w:rsidP="00172EC4">
      <w:pPr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172EC4">
        <w:rPr>
          <w:rFonts w:ascii="Times New Roman" w:hAnsi="Times New Roman" w:cs="Times New Roman"/>
          <w:sz w:val="20"/>
          <w:szCs w:val="20"/>
        </w:rPr>
        <w:t>Faculty Signature</w:t>
      </w:r>
      <w:r w:rsidRPr="00172EC4">
        <w:rPr>
          <w:rFonts w:ascii="Times New Roman" w:hAnsi="Times New Roman" w:cs="Times New Roman"/>
          <w:sz w:val="20"/>
          <w:szCs w:val="20"/>
        </w:rPr>
        <w:tab/>
      </w:r>
      <w:r w:rsidRPr="00172EC4">
        <w:rPr>
          <w:rFonts w:ascii="Times New Roman" w:hAnsi="Times New Roman" w:cs="Times New Roman"/>
          <w:sz w:val="20"/>
          <w:szCs w:val="20"/>
        </w:rPr>
        <w:tab/>
      </w:r>
      <w:r w:rsidRPr="00172EC4">
        <w:rPr>
          <w:rFonts w:ascii="Times New Roman" w:hAnsi="Times New Roman" w:cs="Times New Roman"/>
          <w:sz w:val="20"/>
          <w:szCs w:val="20"/>
        </w:rPr>
        <w:tab/>
      </w:r>
      <w:r w:rsidRPr="00172EC4">
        <w:rPr>
          <w:rFonts w:ascii="Times New Roman" w:hAnsi="Times New Roman" w:cs="Times New Roman"/>
          <w:sz w:val="20"/>
          <w:szCs w:val="20"/>
        </w:rPr>
        <w:tab/>
      </w:r>
      <w:r w:rsidRPr="00172EC4">
        <w:rPr>
          <w:rFonts w:ascii="Times New Roman" w:hAnsi="Times New Roman" w:cs="Times New Roman"/>
          <w:sz w:val="20"/>
          <w:szCs w:val="20"/>
        </w:rPr>
        <w:tab/>
      </w:r>
      <w:r w:rsidRPr="00172EC4">
        <w:rPr>
          <w:rFonts w:ascii="Times New Roman" w:hAnsi="Times New Roman" w:cs="Times New Roman"/>
          <w:sz w:val="20"/>
          <w:szCs w:val="20"/>
        </w:rPr>
        <w:tab/>
        <w:t>Date</w:t>
      </w: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  <w:r w:rsidRPr="00172EC4">
        <w:rPr>
          <w:rFonts w:ascii="Times New Roman" w:hAnsi="Times New Roman" w:cs="Times New Roman"/>
          <w:b/>
          <w:sz w:val="24"/>
          <w:u w:val="single"/>
        </w:rPr>
        <w:t>NEW</w:t>
      </w:r>
      <w:r w:rsidRPr="00172EC4">
        <w:rPr>
          <w:rFonts w:ascii="Times New Roman" w:hAnsi="Times New Roman" w:cs="Times New Roman"/>
          <w:b/>
          <w:sz w:val="24"/>
        </w:rPr>
        <w:t xml:space="preserve"> Faculty Advisor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598025709"/>
          <w:placeholder>
            <w:docPart w:val="DefaultPlaceholder_-1854013440"/>
          </w:placeholder>
          <w:showingPlcHdr/>
        </w:sdtPr>
        <w:sdtContent>
          <w:r w:rsidRPr="00F22275">
            <w:rPr>
              <w:rStyle w:val="PlaceholderText"/>
            </w:rPr>
            <w:t>Click or tap here to enter text.</w:t>
          </w:r>
        </w:sdtContent>
      </w:sdt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autoSpaceDE w:val="0"/>
        <w:autoSpaceDN w:val="0"/>
        <w:adjustRightInd w:val="0"/>
        <w:ind w:left="2160" w:firstLine="720"/>
      </w:pPr>
      <w:r>
        <w:t>________________</w:t>
      </w:r>
      <w:r w:rsidRPr="006C6482">
        <w:t>__________</w:t>
      </w:r>
      <w:r>
        <w:t>______________________</w:t>
      </w:r>
    </w:p>
    <w:p w:rsidR="00172EC4" w:rsidRPr="00172EC4" w:rsidRDefault="00172EC4" w:rsidP="00172EC4">
      <w:pPr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172EC4">
        <w:rPr>
          <w:rFonts w:ascii="Times New Roman" w:hAnsi="Times New Roman" w:cs="Times New Roman"/>
          <w:sz w:val="20"/>
          <w:szCs w:val="20"/>
        </w:rPr>
        <w:t>Faculty Signature</w:t>
      </w:r>
      <w:r w:rsidRPr="00172EC4">
        <w:rPr>
          <w:rFonts w:ascii="Times New Roman" w:hAnsi="Times New Roman" w:cs="Times New Roman"/>
          <w:sz w:val="20"/>
          <w:szCs w:val="20"/>
        </w:rPr>
        <w:tab/>
      </w:r>
      <w:r w:rsidRPr="00172EC4">
        <w:rPr>
          <w:rFonts w:ascii="Times New Roman" w:hAnsi="Times New Roman" w:cs="Times New Roman"/>
          <w:sz w:val="20"/>
          <w:szCs w:val="20"/>
        </w:rPr>
        <w:tab/>
      </w:r>
      <w:r w:rsidRPr="00172EC4">
        <w:rPr>
          <w:rFonts w:ascii="Times New Roman" w:hAnsi="Times New Roman" w:cs="Times New Roman"/>
          <w:sz w:val="20"/>
          <w:szCs w:val="20"/>
        </w:rPr>
        <w:tab/>
      </w:r>
      <w:r w:rsidRPr="00172EC4">
        <w:rPr>
          <w:rFonts w:ascii="Times New Roman" w:hAnsi="Times New Roman" w:cs="Times New Roman"/>
          <w:sz w:val="20"/>
          <w:szCs w:val="20"/>
        </w:rPr>
        <w:tab/>
      </w:r>
      <w:r w:rsidRPr="00172EC4">
        <w:rPr>
          <w:rFonts w:ascii="Times New Roman" w:hAnsi="Times New Roman" w:cs="Times New Roman"/>
          <w:sz w:val="20"/>
          <w:szCs w:val="20"/>
        </w:rPr>
        <w:tab/>
      </w:r>
      <w:r w:rsidRPr="00172EC4">
        <w:rPr>
          <w:rFonts w:ascii="Times New Roman" w:hAnsi="Times New Roman" w:cs="Times New Roman"/>
          <w:sz w:val="20"/>
          <w:szCs w:val="20"/>
        </w:rPr>
        <w:tab/>
        <w:t>Date</w:t>
      </w: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Default="00172EC4" w:rsidP="00172EC4">
      <w:pPr>
        <w:rPr>
          <w:rFonts w:ascii="Times New Roman" w:hAnsi="Times New Roman" w:cs="Times New Roman"/>
          <w:sz w:val="24"/>
        </w:rPr>
      </w:pPr>
      <w:r w:rsidRPr="00172EC4">
        <w:rPr>
          <w:rFonts w:ascii="Times New Roman" w:hAnsi="Times New Roman" w:cs="Times New Roman"/>
          <w:b/>
          <w:sz w:val="24"/>
        </w:rPr>
        <w:t>Effective date for Change in Faculty Advisor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1815224906"/>
          <w:placeholder>
            <w:docPart w:val="DefaultPlaceholder_-1854013440"/>
          </w:placeholder>
          <w:showingPlcHdr/>
        </w:sdtPr>
        <w:sdtContent>
          <w:r w:rsidRPr="00F22275">
            <w:rPr>
              <w:rStyle w:val="PlaceholderText"/>
            </w:rPr>
            <w:t>Click or tap here to enter text.</w:t>
          </w:r>
        </w:sdtContent>
      </w:sdt>
    </w:p>
    <w:p w:rsidR="00172EC4" w:rsidRDefault="00172EC4" w:rsidP="00172EC4">
      <w:pPr>
        <w:rPr>
          <w:rFonts w:ascii="Times New Roman" w:hAnsi="Times New Roman" w:cs="Times New Roman"/>
          <w:sz w:val="24"/>
        </w:rPr>
      </w:pPr>
    </w:p>
    <w:p w:rsidR="00172EC4" w:rsidRPr="00172EC4" w:rsidRDefault="00172EC4" w:rsidP="00172EC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72EC4" w:rsidRPr="00172EC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6B" w:rsidRDefault="00DA3E6B" w:rsidP="00172EC4">
      <w:r>
        <w:separator/>
      </w:r>
    </w:p>
  </w:endnote>
  <w:endnote w:type="continuationSeparator" w:id="0">
    <w:p w:rsidR="00DA3E6B" w:rsidRDefault="00DA3E6B" w:rsidP="0017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ntonSans Regular">
    <w:altName w:val="Mangal"/>
    <w:charset w:val="00"/>
    <w:family w:val="auto"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C4" w:rsidRPr="00172EC4" w:rsidRDefault="00172EC4">
    <w:pPr>
      <w:pStyle w:val="Footer"/>
      <w:rPr>
        <w:rFonts w:ascii="Times New Roman" w:hAnsi="Times New Roman" w:cs="Times New Roman"/>
      </w:rPr>
    </w:pPr>
    <w:r w:rsidRPr="00172EC4">
      <w:rPr>
        <w:rFonts w:ascii="Times New Roman" w:hAnsi="Times New Roman" w:cs="Times New Roman"/>
      </w:rPr>
      <w:t>Last updated 09/02/2020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6B" w:rsidRDefault="00DA3E6B" w:rsidP="00172EC4">
      <w:r>
        <w:separator/>
      </w:r>
    </w:p>
  </w:footnote>
  <w:footnote w:type="continuationSeparator" w:id="0">
    <w:p w:rsidR="00DA3E6B" w:rsidRDefault="00DA3E6B" w:rsidP="0017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C4" w:rsidRDefault="00172EC4" w:rsidP="00172EC4">
    <w:pPr>
      <w:pStyle w:val="Header"/>
    </w:pPr>
    <w:r w:rsidRPr="00C8013C">
      <w:rPr>
        <w:noProof/>
      </w:rPr>
      <w:drawing>
        <wp:inline distT="0" distB="0" distL="0" distR="0" wp14:anchorId="4C662E2C" wp14:editId="07063CF5">
          <wp:extent cx="5474970" cy="833120"/>
          <wp:effectExtent l="0" t="0" r="0" b="0"/>
          <wp:docPr id="2" name="Picture 1" descr="Office of Communications:Resources:College of Education logos:2_College_of_Education:2_departments_programs:2_educational_leadership_and_policy:2_formal:4_RGB:RGB_formal_educational_leadership_and_policy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of Communications:Resources:College of Education logos:2_College_of_Education:2_departments_programs:2_educational_leadership_and_policy:2_formal:4_RGB:RGB_formal_educational_leadership_and_policy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EC4" w:rsidRPr="00A06B4B" w:rsidRDefault="00172EC4" w:rsidP="00172EC4">
    <w:pPr>
      <w:pStyle w:val="Header"/>
      <w:ind w:left="990"/>
      <w:rPr>
        <w:rFonts w:ascii="BentonSans Regular" w:hAnsi="BentonSans Regular"/>
        <w:sz w:val="20"/>
        <w:szCs w:val="20"/>
      </w:rPr>
    </w:pPr>
    <w:r w:rsidRPr="00D81015">
      <w:rPr>
        <w:rFonts w:ascii="BentonSans Regular" w:hAnsi="BentonSans Regular"/>
        <w:color w:val="7F7F7F"/>
        <w:sz w:val="20"/>
        <w:szCs w:val="20"/>
      </w:rPr>
      <w:t>1912 Speedway</w:t>
    </w:r>
    <w:r w:rsidRPr="00A06B4B">
      <w:rPr>
        <w:rFonts w:ascii="BentonSans Regular" w:hAnsi="BentonSans Regular"/>
        <w:sz w:val="20"/>
        <w:szCs w:val="20"/>
      </w:rPr>
      <w:t xml:space="preserve"> </w:t>
    </w:r>
    <w:r w:rsidRPr="00D81015">
      <w:rPr>
        <w:rFonts w:ascii="Wingdings" w:hAnsi="Wingdings"/>
        <w:color w:val="E36C0A"/>
        <w:sz w:val="18"/>
        <w:szCs w:val="18"/>
      </w:rPr>
      <w:t></w:t>
    </w:r>
    <w:r w:rsidRPr="00A06B4B">
      <w:rPr>
        <w:rFonts w:ascii="BentonSans Regular" w:hAnsi="BentonSans Regular"/>
        <w:sz w:val="18"/>
        <w:szCs w:val="18"/>
      </w:rPr>
      <w:t xml:space="preserve"> </w:t>
    </w:r>
    <w:r w:rsidRPr="00D81015">
      <w:rPr>
        <w:rFonts w:ascii="BentonSans Regular" w:hAnsi="BentonSans Regular"/>
        <w:color w:val="7F7F7F"/>
        <w:sz w:val="20"/>
        <w:szCs w:val="20"/>
      </w:rPr>
      <w:t>Mail Code D5400</w:t>
    </w:r>
    <w:r>
      <w:rPr>
        <w:rFonts w:ascii="BentonSans Regular" w:hAnsi="BentonSans Regular"/>
        <w:sz w:val="20"/>
        <w:szCs w:val="20"/>
      </w:rPr>
      <w:t xml:space="preserve"> </w:t>
    </w:r>
    <w:r w:rsidRPr="00D81015">
      <w:rPr>
        <w:rFonts w:ascii="Wingdings" w:hAnsi="Wingdings"/>
        <w:color w:val="E36C0A"/>
        <w:sz w:val="18"/>
        <w:szCs w:val="18"/>
      </w:rPr>
      <w:t></w:t>
    </w:r>
    <w:r>
      <w:rPr>
        <w:rFonts w:ascii="BentonSans Regular" w:hAnsi="BentonSans Regular"/>
        <w:sz w:val="20"/>
        <w:szCs w:val="20"/>
      </w:rPr>
      <w:t xml:space="preserve"> </w:t>
    </w:r>
    <w:r w:rsidRPr="00D81015">
      <w:rPr>
        <w:rFonts w:ascii="BentonSans Regular" w:hAnsi="BentonSans Regular"/>
        <w:color w:val="7F7F7F"/>
        <w:sz w:val="20"/>
        <w:szCs w:val="20"/>
      </w:rPr>
      <w:t>Austin, TX 78712</w:t>
    </w:r>
    <w:r>
      <w:rPr>
        <w:rFonts w:ascii="BentonSans Regular" w:hAnsi="BentonSans Regular"/>
        <w:sz w:val="20"/>
        <w:szCs w:val="20"/>
      </w:rPr>
      <w:t xml:space="preserve"> </w:t>
    </w:r>
    <w:r w:rsidRPr="00D81015">
      <w:rPr>
        <w:rFonts w:ascii="Wingdings" w:hAnsi="Wingdings"/>
        <w:color w:val="E36C0A"/>
        <w:sz w:val="18"/>
        <w:szCs w:val="18"/>
      </w:rPr>
      <w:t></w:t>
    </w:r>
    <w:r>
      <w:rPr>
        <w:rFonts w:ascii="BentonSans Regular" w:hAnsi="BentonSans Regular"/>
        <w:sz w:val="20"/>
        <w:szCs w:val="20"/>
      </w:rPr>
      <w:t xml:space="preserve"> </w:t>
    </w:r>
    <w:r w:rsidRPr="00D81015">
      <w:rPr>
        <w:rFonts w:ascii="BentonSans Regular" w:hAnsi="BentonSans Regular"/>
        <w:color w:val="7F7F7F"/>
        <w:sz w:val="20"/>
        <w:szCs w:val="20"/>
      </w:rPr>
      <w:t>T 512-471-7551</w:t>
    </w:r>
  </w:p>
  <w:p w:rsidR="00172EC4" w:rsidRDefault="00172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C4"/>
    <w:rsid w:val="00172EC4"/>
    <w:rsid w:val="004A3794"/>
    <w:rsid w:val="00D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2DC1"/>
  <w15:chartTrackingRefBased/>
  <w15:docId w15:val="{84F204DE-E1B1-4856-A1C8-EC2D7C3B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EC4"/>
  </w:style>
  <w:style w:type="paragraph" w:styleId="Footer">
    <w:name w:val="footer"/>
    <w:basedOn w:val="Normal"/>
    <w:link w:val="FooterChar"/>
    <w:uiPriority w:val="99"/>
    <w:unhideWhenUsed/>
    <w:rsid w:val="0017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EC4"/>
  </w:style>
  <w:style w:type="character" w:styleId="PlaceholderText">
    <w:name w:val="Placeholder Text"/>
    <w:basedOn w:val="DefaultParagraphFont"/>
    <w:uiPriority w:val="99"/>
    <w:semiHidden/>
    <w:rsid w:val="00172E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3D9F-44C9-409E-B72B-23FB963BD4C2}"/>
      </w:docPartPr>
      <w:docPartBody>
        <w:p w:rsidR="00000000" w:rsidRDefault="00300380">
          <w:r w:rsidRPr="00F22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C6BFCAB284AC49CEE5694C313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3D38-33F1-4401-8E1F-BFA631783EA9}"/>
      </w:docPartPr>
      <w:docPartBody>
        <w:p w:rsidR="00000000" w:rsidRDefault="00300380" w:rsidP="00300380">
          <w:pPr>
            <w:pStyle w:val="1F2C6BFCAB284AC49CEE5694C313A235"/>
          </w:pPr>
          <w:r w:rsidRPr="00F222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ntonSans Regular">
    <w:altName w:val="Mangal"/>
    <w:charset w:val="00"/>
    <w:family w:val="auto"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80"/>
    <w:rsid w:val="00300380"/>
    <w:rsid w:val="00A0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380"/>
    <w:rPr>
      <w:color w:val="808080"/>
    </w:rPr>
  </w:style>
  <w:style w:type="paragraph" w:customStyle="1" w:styleId="1F2C6BFCAB284AC49CEE5694C313A235">
    <w:name w:val="1F2C6BFCAB284AC49CEE5694C313A235"/>
    <w:rsid w:val="00300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Kehoe, Andrea L</dc:creator>
  <cp:keywords/>
  <dc:description/>
  <cp:lastModifiedBy>Kehoe, Andrea L</cp:lastModifiedBy>
  <cp:revision>1</cp:revision>
  <dcterms:created xsi:type="dcterms:W3CDTF">2020-09-02T18:46:00Z</dcterms:created>
  <dcterms:modified xsi:type="dcterms:W3CDTF">2020-09-02T18:58:00Z</dcterms:modified>
</cp:coreProperties>
</file>